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42" w:rsidRPr="00505442" w:rsidRDefault="00505442" w:rsidP="00F2741E">
      <w:pPr>
        <w:spacing w:after="0" w:line="240" w:lineRule="auto"/>
        <w:jc w:val="center"/>
        <w:rPr>
          <w:rFonts w:ascii="Times New Roman" w:eastAsia="Times New Roman" w:hAnsi="Times New Roman"/>
          <w:b/>
          <w:sz w:val="28"/>
          <w:szCs w:val="28"/>
        </w:rPr>
      </w:pPr>
      <w:r w:rsidRPr="00505442">
        <w:rPr>
          <w:rFonts w:ascii="Times New Roman" w:eastAsia="Times New Roman" w:hAnsi="Times New Roman"/>
          <w:b/>
          <w:sz w:val="28"/>
          <w:szCs w:val="28"/>
        </w:rPr>
        <w:t>TUẦN 14</w:t>
      </w:r>
    </w:p>
    <w:p w:rsidR="00F2741E" w:rsidRDefault="00F2741E" w:rsidP="00F2741E">
      <w:pPr>
        <w:spacing w:after="0" w:line="240" w:lineRule="auto"/>
        <w:jc w:val="center"/>
        <w:rPr>
          <w:rFonts w:ascii="Times New Roman" w:eastAsia="Times New Roman" w:hAnsi="Times New Roman"/>
          <w:b/>
          <w:sz w:val="28"/>
          <w:szCs w:val="28"/>
          <w:u w:val="single"/>
        </w:rPr>
      </w:pPr>
      <w:proofErr w:type="spellStart"/>
      <w:r>
        <w:rPr>
          <w:rFonts w:ascii="Times New Roman" w:eastAsia="Times New Roman" w:hAnsi="Times New Roman"/>
          <w:b/>
          <w:sz w:val="28"/>
          <w:szCs w:val="28"/>
          <w:u w:val="single"/>
        </w:rPr>
        <w:t>Tự</w:t>
      </w:r>
      <w:proofErr w:type="spellEnd"/>
      <w:r>
        <w:rPr>
          <w:rFonts w:ascii="Times New Roman" w:eastAsia="Times New Roman" w:hAnsi="Times New Roman"/>
          <w:b/>
          <w:sz w:val="28"/>
          <w:szCs w:val="28"/>
          <w:u w:val="single"/>
        </w:rPr>
        <w:t xml:space="preserve"> </w:t>
      </w:r>
      <w:proofErr w:type="spellStart"/>
      <w:r>
        <w:rPr>
          <w:rFonts w:ascii="Times New Roman" w:eastAsia="Times New Roman" w:hAnsi="Times New Roman"/>
          <w:b/>
          <w:sz w:val="28"/>
          <w:szCs w:val="28"/>
          <w:u w:val="single"/>
        </w:rPr>
        <w:t>nhiên</w:t>
      </w:r>
      <w:proofErr w:type="spellEnd"/>
      <w:r>
        <w:rPr>
          <w:rFonts w:ascii="Times New Roman" w:eastAsia="Times New Roman" w:hAnsi="Times New Roman"/>
          <w:b/>
          <w:sz w:val="28"/>
          <w:szCs w:val="28"/>
          <w:u w:val="single"/>
        </w:rPr>
        <w:t xml:space="preserve"> </w:t>
      </w:r>
      <w:proofErr w:type="spellStart"/>
      <w:r>
        <w:rPr>
          <w:rFonts w:ascii="Times New Roman" w:eastAsia="Times New Roman" w:hAnsi="Times New Roman"/>
          <w:b/>
          <w:sz w:val="28"/>
          <w:szCs w:val="28"/>
          <w:u w:val="single"/>
        </w:rPr>
        <w:t>xã</w:t>
      </w:r>
      <w:proofErr w:type="spellEnd"/>
      <w:r>
        <w:rPr>
          <w:rFonts w:ascii="Times New Roman" w:eastAsia="Times New Roman" w:hAnsi="Times New Roman"/>
          <w:b/>
          <w:sz w:val="28"/>
          <w:szCs w:val="28"/>
          <w:u w:val="single"/>
        </w:rPr>
        <w:t xml:space="preserve"> </w:t>
      </w:r>
      <w:proofErr w:type="spellStart"/>
      <w:r>
        <w:rPr>
          <w:rFonts w:ascii="Times New Roman" w:eastAsia="Times New Roman" w:hAnsi="Times New Roman"/>
          <w:b/>
          <w:sz w:val="28"/>
          <w:szCs w:val="28"/>
          <w:u w:val="single"/>
        </w:rPr>
        <w:t>hội</w:t>
      </w:r>
      <w:proofErr w:type="spellEnd"/>
    </w:p>
    <w:p w:rsidR="00F2741E" w:rsidRDefault="00F2741E" w:rsidP="00F2741E">
      <w:pPr>
        <w:spacing w:after="0" w:line="240" w:lineRule="auto"/>
        <w:jc w:val="center"/>
        <w:rPr>
          <w:rFonts w:ascii="Times New Roman" w:eastAsia="Times New Roman" w:hAnsi="Times New Roman"/>
          <w:sz w:val="28"/>
          <w:szCs w:val="28"/>
        </w:rPr>
      </w:pPr>
      <w:proofErr w:type="spellStart"/>
      <w:r>
        <w:rPr>
          <w:rFonts w:ascii="Times New Roman" w:eastAsia="Times New Roman" w:hAnsi="Times New Roman"/>
          <w:b/>
          <w:sz w:val="28"/>
          <w:szCs w:val="28"/>
        </w:rPr>
        <w:t>Bài</w:t>
      </w:r>
      <w:proofErr w:type="spellEnd"/>
      <w:r>
        <w:rPr>
          <w:rFonts w:ascii="Times New Roman" w:eastAsia="Times New Roman" w:hAnsi="Times New Roman"/>
          <w:b/>
          <w:sz w:val="28"/>
          <w:szCs w:val="28"/>
        </w:rPr>
        <w:t xml:space="preserve"> 11.</w:t>
      </w:r>
      <w:r>
        <w:rPr>
          <w:rFonts w:ascii="Times New Roman" w:eastAsia="Times New Roman" w:hAnsi="Times New Roman"/>
          <w:b/>
          <w:sz w:val="28"/>
          <w:szCs w:val="28"/>
          <w:lang w:val="vi-VN"/>
        </w:rPr>
        <w:t xml:space="preserve">CUỘC SỐNG XUNG QUANH EM </w:t>
      </w:r>
      <w:r>
        <w:rPr>
          <w:rFonts w:ascii="Times New Roman" w:eastAsia="Times New Roman" w:hAnsi="Times New Roman"/>
          <w:sz w:val="28"/>
          <w:szCs w:val="28"/>
          <w:lang w:val="vi-VN"/>
        </w:rPr>
        <w:t>(</w:t>
      </w:r>
      <w:proofErr w:type="spellStart"/>
      <w:r>
        <w:rPr>
          <w:rFonts w:ascii="Times New Roman" w:eastAsia="Times New Roman" w:hAnsi="Times New Roman"/>
          <w:sz w:val="28"/>
          <w:szCs w:val="28"/>
        </w:rPr>
        <w:t>tiết</w:t>
      </w:r>
      <w:proofErr w:type="spellEnd"/>
      <w:r>
        <w:rPr>
          <w:rFonts w:ascii="Times New Roman" w:eastAsia="Times New Roman" w:hAnsi="Times New Roman"/>
          <w:sz w:val="28"/>
          <w:szCs w:val="28"/>
          <w:lang w:val="vi-VN"/>
        </w:rPr>
        <w:t xml:space="preserve"> 1)</w:t>
      </w:r>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4"/>
          <w:szCs w:val="24"/>
        </w:rPr>
        <w:t>I. MỤC TIÊU</w:t>
      </w:r>
      <w:r>
        <w:rPr>
          <w:rFonts w:ascii="Times New Roman" w:eastAsia="Times New Roman" w:hAnsi="Times New Roman"/>
          <w:color w:val="000000" w:themeColor="text1"/>
          <w:sz w:val="28"/>
          <w:szCs w:val="28"/>
        </w:rPr>
        <w:t xml:space="preserve">: HD </w:t>
      </w:r>
      <w:proofErr w:type="spellStart"/>
      <w:r>
        <w:rPr>
          <w:rFonts w:ascii="Times New Roman" w:eastAsia="Times New Roman" w:hAnsi="Times New Roman"/>
          <w:color w:val="000000" w:themeColor="text1"/>
          <w:sz w:val="28"/>
          <w:szCs w:val="28"/>
        </w:rPr>
        <w:t>học</w:t>
      </w:r>
      <w:proofErr w:type="spellEnd"/>
      <w:r>
        <w:rPr>
          <w:rFonts w:ascii="Times New Roman" w:eastAsia="Times New Roman" w:hAnsi="Times New Roman"/>
          <w:color w:val="000000" w:themeColor="text1"/>
          <w:sz w:val="28"/>
          <w:szCs w:val="28"/>
        </w:rPr>
        <w:t xml:space="preserve"> TNXH 3/T1/67</w:t>
      </w:r>
    </w:p>
    <w:p w:rsidR="00F2741E" w:rsidRDefault="00F2741E" w:rsidP="00F2741E">
      <w:pPr>
        <w:tabs>
          <w:tab w:val="left" w:pos="2268"/>
        </w:tabs>
        <w:spacing w:after="0" w:line="240" w:lineRule="auto"/>
        <w:ind w:right="-153"/>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*TH BVMT:</w:t>
      </w:r>
      <w:r>
        <w:rPr>
          <w:rFonts w:ascii="Times New Roman" w:eastAsia="Times New Roman" w:hAnsi="Times New Roman"/>
          <w:bCs/>
          <w:iCs/>
          <w:color w:val="000000" w:themeColor="text1"/>
          <w:sz w:val="28"/>
          <w:szCs w:val="28"/>
        </w:rPr>
        <w:t xml:space="preserve"> GD HS </w:t>
      </w:r>
      <w:proofErr w:type="spellStart"/>
      <w:r>
        <w:rPr>
          <w:rFonts w:ascii="Times New Roman" w:eastAsia="Times New Roman" w:hAnsi="Times New Roman"/>
          <w:bCs/>
          <w:iCs/>
          <w:color w:val="000000" w:themeColor="text1"/>
          <w:sz w:val="28"/>
          <w:szCs w:val="28"/>
        </w:rPr>
        <w:t>gắn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bó</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yêu</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mến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giữ</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gìn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bảo</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vệ</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cảnh</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quan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cuộc</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sống</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xung</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quanh</w:t>
      </w:r>
      <w:proofErr w:type="spellEnd"/>
      <w:r>
        <w:rPr>
          <w:rFonts w:ascii="Times New Roman" w:eastAsia="Times New Roman" w:hAnsi="Times New Roman"/>
          <w:bCs/>
          <w:iCs/>
          <w:color w:val="000000" w:themeColor="text1"/>
          <w:sz w:val="28"/>
          <w:szCs w:val="28"/>
        </w:rPr>
        <w:t>.</w:t>
      </w:r>
    </w:p>
    <w:p w:rsidR="00F2741E" w:rsidRDefault="00F2741E" w:rsidP="00F2741E">
      <w:pPr>
        <w:tabs>
          <w:tab w:val="left" w:pos="2268"/>
        </w:tabs>
        <w:spacing w:after="0" w:line="240" w:lineRule="auto"/>
        <w:ind w:right="-153"/>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*TH ATGT: </w:t>
      </w:r>
      <w:proofErr w:type="spellStart"/>
      <w:r>
        <w:rPr>
          <w:rFonts w:ascii="Times New Roman" w:eastAsia="Times New Roman" w:hAnsi="Times New Roman"/>
          <w:bCs/>
          <w:color w:val="000000" w:themeColor="text1"/>
          <w:sz w:val="28"/>
          <w:szCs w:val="28"/>
        </w:rPr>
        <w:t>Giúp</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hs</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hiểu</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và</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phân</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biệt</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được</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đường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sá</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và</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phương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tiện</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giao</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thông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cũng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như</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sự</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tham</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gia</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giao</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thông</w:t>
      </w:r>
      <w:proofErr w:type="spellEnd"/>
      <w:r>
        <w:rPr>
          <w:rFonts w:ascii="Times New Roman" w:eastAsia="Times New Roman" w:hAnsi="Times New Roman"/>
          <w:bCs/>
          <w:color w:val="000000" w:themeColor="text1"/>
          <w:sz w:val="28"/>
          <w:szCs w:val="28"/>
        </w:rPr>
        <w:t xml:space="preserve"> ở </w:t>
      </w:r>
      <w:proofErr w:type="spellStart"/>
      <w:r>
        <w:rPr>
          <w:rFonts w:ascii="Times New Roman" w:eastAsia="Times New Roman" w:hAnsi="Times New Roman"/>
          <w:bCs/>
          <w:color w:val="000000" w:themeColor="text1"/>
          <w:sz w:val="28"/>
          <w:szCs w:val="28"/>
        </w:rPr>
        <w:t>nông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thôn</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và</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thành</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thị</w:t>
      </w:r>
      <w:proofErr w:type="spellEnd"/>
      <w:r>
        <w:rPr>
          <w:rFonts w:ascii="Times New Roman" w:eastAsia="Times New Roman" w:hAnsi="Times New Roman"/>
          <w:bCs/>
          <w:color w:val="000000" w:themeColor="text1"/>
          <w:sz w:val="28"/>
          <w:szCs w:val="28"/>
        </w:rPr>
        <w:t>.</w:t>
      </w:r>
    </w:p>
    <w:p w:rsidR="00F2741E" w:rsidRDefault="00F2741E" w:rsidP="00F2741E">
      <w:pPr>
        <w:tabs>
          <w:tab w:val="left" w:pos="2268"/>
        </w:tabs>
        <w:spacing w:after="0" w:line="240" w:lineRule="auto"/>
        <w:ind w:right="-153"/>
        <w:jc w:val="both"/>
        <w:rPr>
          <w:rFonts w:ascii="Times New Roman" w:eastAsia="Times New Roman" w:hAnsi="Times New Roman"/>
          <w:bCs/>
          <w:color w:val="000000" w:themeColor="text1"/>
          <w:sz w:val="28"/>
          <w:szCs w:val="28"/>
        </w:rPr>
      </w:pPr>
      <w:r>
        <w:rPr>
          <w:rFonts w:ascii="Times New Roman" w:eastAsia="Times New Roman" w:hAnsi="Times New Roman"/>
          <w:b/>
          <w:bCs/>
          <w:color w:val="000000" w:themeColor="text1"/>
          <w:sz w:val="24"/>
          <w:szCs w:val="24"/>
        </w:rPr>
        <w:t>II/KNS</w:t>
      </w:r>
      <w:r>
        <w:rPr>
          <w:rFonts w:ascii="Times New Roman" w:eastAsia="Times New Roman" w:hAnsi="Times New Roman"/>
          <w:bCs/>
          <w:color w:val="000000" w:themeColor="text1"/>
          <w:sz w:val="28"/>
          <w:szCs w:val="28"/>
        </w:rPr>
        <w:t>:</w:t>
      </w:r>
    </w:p>
    <w:p w:rsidR="00F2741E" w:rsidRDefault="00F2741E" w:rsidP="00F2741E">
      <w:pPr>
        <w:spacing w:after="0" w:line="240" w:lineRule="auto"/>
        <w:ind w:right="-153"/>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Kĩ</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năng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tìm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kiếm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và</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sử</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lí</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thông</w:t>
      </w:r>
      <w:proofErr w:type="spellEnd"/>
      <w:r>
        <w:rPr>
          <w:rFonts w:ascii="Times New Roman" w:eastAsia="Times New Roman" w:hAnsi="Times New Roman"/>
          <w:bCs/>
          <w:iCs/>
          <w:sz w:val="28"/>
          <w:szCs w:val="28"/>
        </w:rPr>
        <w:t xml:space="preserve"> tin: </w:t>
      </w:r>
      <w:proofErr w:type="spellStart"/>
      <w:r>
        <w:rPr>
          <w:rFonts w:ascii="Times New Roman" w:eastAsia="Times New Roman" w:hAnsi="Times New Roman"/>
          <w:bCs/>
          <w:iCs/>
          <w:sz w:val="28"/>
          <w:szCs w:val="28"/>
        </w:rPr>
        <w:t>Quan</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sát</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tìm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kiếm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thông</w:t>
      </w:r>
      <w:proofErr w:type="spellEnd"/>
      <w:r>
        <w:rPr>
          <w:rFonts w:ascii="Times New Roman" w:eastAsia="Times New Roman" w:hAnsi="Times New Roman"/>
          <w:bCs/>
          <w:iCs/>
          <w:sz w:val="28"/>
          <w:szCs w:val="28"/>
        </w:rPr>
        <w:t xml:space="preserve"> tin </w:t>
      </w:r>
      <w:proofErr w:type="spellStart"/>
      <w:r>
        <w:rPr>
          <w:rFonts w:ascii="Times New Roman" w:eastAsia="Times New Roman" w:hAnsi="Times New Roman"/>
          <w:bCs/>
          <w:iCs/>
          <w:sz w:val="28"/>
          <w:szCs w:val="28"/>
        </w:rPr>
        <w:t>về</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nơi</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mình</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đang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sống</w:t>
      </w:r>
      <w:proofErr w:type="spellEnd"/>
      <w:r>
        <w:rPr>
          <w:rFonts w:ascii="Times New Roman" w:eastAsia="Times New Roman" w:hAnsi="Times New Roman"/>
          <w:bCs/>
          <w:iCs/>
          <w:sz w:val="28"/>
          <w:szCs w:val="28"/>
        </w:rPr>
        <w:t>.</w:t>
      </w:r>
    </w:p>
    <w:p w:rsidR="00F2741E" w:rsidRDefault="00F2741E" w:rsidP="00F2741E">
      <w:pPr>
        <w:spacing w:after="0" w:line="240" w:lineRule="auto"/>
        <w:rPr>
          <w:rFonts w:ascii="Times New Roman" w:eastAsia="Times New Roman" w:hAnsi="Times New Roman"/>
          <w:bCs/>
          <w:color w:val="FF0000"/>
          <w:sz w:val="28"/>
          <w:szCs w:val="28"/>
        </w:rPr>
      </w:pPr>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Sưu</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tầm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tổng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hợp</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sắp</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xếp</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các</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thông</w:t>
      </w:r>
      <w:proofErr w:type="spellEnd"/>
      <w:r>
        <w:rPr>
          <w:rFonts w:ascii="Times New Roman" w:eastAsia="Times New Roman" w:hAnsi="Times New Roman"/>
          <w:bCs/>
          <w:iCs/>
          <w:sz w:val="28"/>
          <w:szCs w:val="28"/>
        </w:rPr>
        <w:t xml:space="preserve"> tin </w:t>
      </w:r>
      <w:proofErr w:type="spellStart"/>
      <w:r>
        <w:rPr>
          <w:rFonts w:ascii="Times New Roman" w:eastAsia="Times New Roman" w:hAnsi="Times New Roman"/>
          <w:bCs/>
          <w:iCs/>
          <w:sz w:val="28"/>
          <w:szCs w:val="28"/>
        </w:rPr>
        <w:t>về</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nơi</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mình</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đang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sống</w:t>
      </w:r>
      <w:proofErr w:type="spellEnd"/>
      <w:r>
        <w:rPr>
          <w:rFonts w:ascii="Times New Roman" w:eastAsia="Times New Roman" w:hAnsi="Times New Roman"/>
          <w:bCs/>
          <w:iCs/>
          <w:sz w:val="28"/>
          <w:szCs w:val="28"/>
        </w:rPr>
        <w:t>.</w:t>
      </w:r>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4"/>
          <w:szCs w:val="24"/>
        </w:rPr>
        <w:t>I</w:t>
      </w:r>
      <w:r>
        <w:rPr>
          <w:rFonts w:ascii="Times New Roman" w:eastAsia="Times New Roman" w:hAnsi="Times New Roman"/>
          <w:b/>
          <w:color w:val="000000" w:themeColor="text1"/>
          <w:sz w:val="24"/>
          <w:szCs w:val="24"/>
        </w:rPr>
        <w:t>II. CHUẨN BỊ</w:t>
      </w: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Tranh</w:t>
      </w:r>
      <w:proofErr w:type="spellEnd"/>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4"/>
          <w:szCs w:val="24"/>
        </w:rPr>
        <w:t>IV. TIẾN TRÌNH</w:t>
      </w:r>
      <w:r>
        <w:rPr>
          <w:rFonts w:ascii="Times New Roman" w:eastAsia="Times New Roman" w:hAnsi="Times New Roman"/>
          <w:color w:val="000000" w:themeColor="text1"/>
          <w:sz w:val="28"/>
          <w:szCs w:val="28"/>
        </w:rPr>
        <w:t xml:space="preserve">: CTHĐTQ </w:t>
      </w:r>
      <w:proofErr w:type="spellStart"/>
      <w:r>
        <w:rPr>
          <w:rFonts w:ascii="Times New Roman" w:eastAsia="Times New Roman" w:hAnsi="Times New Roman"/>
          <w:color w:val="000000" w:themeColor="text1"/>
          <w:sz w:val="28"/>
          <w:szCs w:val="28"/>
        </w:rPr>
        <w:t>điều</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khiển</w:t>
      </w:r>
      <w:proofErr w:type="spellEnd"/>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 Ban </w:t>
      </w:r>
      <w:proofErr w:type="spellStart"/>
      <w:r>
        <w:rPr>
          <w:rFonts w:ascii="Times New Roman" w:eastAsia="Times New Roman" w:hAnsi="Times New Roman"/>
          <w:color w:val="000000" w:themeColor="text1"/>
          <w:sz w:val="28"/>
          <w:szCs w:val="28"/>
        </w:rPr>
        <w:t>đối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ngoại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giới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thiệu</w:t>
      </w:r>
      <w:proofErr w:type="spellEnd"/>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2. Ban VN </w:t>
      </w:r>
      <w:proofErr w:type="spellStart"/>
      <w:r>
        <w:rPr>
          <w:rFonts w:ascii="Times New Roman" w:eastAsia="Times New Roman" w:hAnsi="Times New Roman"/>
          <w:color w:val="000000" w:themeColor="text1"/>
          <w:sz w:val="28"/>
          <w:szCs w:val="28"/>
        </w:rPr>
        <w:t>lên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khởi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động</w:t>
      </w:r>
      <w:proofErr w:type="spellEnd"/>
      <w:r>
        <w:rPr>
          <w:rFonts w:ascii="Times New Roman" w:eastAsia="Times New Roman" w:hAnsi="Times New Roman"/>
          <w:color w:val="000000" w:themeColor="text1"/>
          <w:sz w:val="28"/>
          <w:szCs w:val="28"/>
        </w:rPr>
        <w:t xml:space="preserve"> </w:t>
      </w:r>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3. Ban </w:t>
      </w:r>
      <w:proofErr w:type="spellStart"/>
      <w:proofErr w:type="gramStart"/>
      <w:r>
        <w:rPr>
          <w:rFonts w:ascii="Times New Roman" w:eastAsia="Times New Roman" w:hAnsi="Times New Roman"/>
          <w:color w:val="000000" w:themeColor="text1"/>
          <w:sz w:val="28"/>
          <w:szCs w:val="28"/>
        </w:rPr>
        <w:t>thư</w:t>
      </w:r>
      <w:proofErr w:type="spellEnd"/>
      <w:proofErr w:type="gram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viện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lấy</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thẻ</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học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tập</w:t>
      </w:r>
      <w:proofErr w:type="spellEnd"/>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5058"/>
        <w:gridCol w:w="4846"/>
      </w:tblGrid>
      <w:tr w:rsidR="00F2741E" w:rsidTr="00F2741E">
        <w:tc>
          <w:tcPr>
            <w:tcW w:w="5058" w:type="dxa"/>
            <w:tcBorders>
              <w:top w:val="nil"/>
              <w:left w:val="nil"/>
              <w:bottom w:val="nil"/>
              <w:right w:val="single" w:sz="4" w:space="0" w:color="auto"/>
            </w:tcBorders>
          </w:tcPr>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ứng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dụng</w:t>
            </w:r>
            <w:proofErr w:type="spellEnd"/>
            <w:r>
              <w:rPr>
                <w:rFonts w:ascii="Times New Roman" w:eastAsia="Times New Roman" w:hAnsi="Times New Roman"/>
                <w:sz w:val="28"/>
                <w:szCs w:val="28"/>
              </w:rPr>
              <w:t xml:space="preserve"> (3’)</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y/c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trưởng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tra</w:t>
            </w:r>
            <w:proofErr w:type="spellEnd"/>
            <w:r>
              <w:rPr>
                <w:rFonts w:ascii="Times New Roman" w:eastAsia="Times New Roman" w:hAnsi="Times New Roman"/>
                <w:sz w:val="28"/>
                <w:szCs w:val="28"/>
              </w:rPr>
              <w:t>.</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xét</w:t>
            </w:r>
            <w:proofErr w:type="spellEnd"/>
            <w:r>
              <w:rPr>
                <w:rFonts w:ascii="Times New Roman" w:eastAsia="Times New Roman" w:hAnsi="Times New Roman"/>
                <w:sz w:val="28"/>
                <w:szCs w:val="28"/>
              </w:rPr>
              <w:t>.</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mới</w:t>
            </w:r>
            <w:proofErr w:type="spellEnd"/>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GTB</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w:t>
            </w:r>
            <w:proofErr w:type="spellStart"/>
            <w:r>
              <w:rPr>
                <w:rFonts w:ascii="Times New Roman" w:eastAsia="Times New Roman" w:hAnsi="Times New Roman"/>
                <w:sz w:val="28"/>
                <w:szCs w:val="28"/>
              </w:rPr>
              <w:t>nhắc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học</w:t>
            </w:r>
            <w:proofErr w:type="spellEnd"/>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b/>
                <w:sz w:val="24"/>
                <w:szCs w:val="24"/>
              </w:rPr>
              <w:t>A. HOẠT ĐỘNG CƠ BẢN</w:t>
            </w:r>
            <w:r>
              <w:rPr>
                <w:rFonts w:ascii="Times New Roman" w:eastAsia="Times New Roman" w:hAnsi="Times New Roman"/>
                <w:sz w:val="28"/>
                <w:szCs w:val="28"/>
              </w:rPr>
              <w:t>(30’)</w:t>
            </w:r>
          </w:p>
          <w:p w:rsidR="00F2741E" w:rsidRDefault="00F2741E">
            <w:pPr>
              <w:tabs>
                <w:tab w:val="left" w:pos="2166"/>
              </w:tabs>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1. Chúng em tìm hiểu xem tranh vẽ những gì?</w:t>
            </w:r>
          </w:p>
          <w:p w:rsidR="00F2741E" w:rsidRDefault="00F2741E">
            <w:pPr>
              <w:tabs>
                <w:tab w:val="left" w:pos="2166"/>
              </w:tabs>
              <w:spacing w:after="0" w:line="240" w:lineRule="auto"/>
              <w:jc w:val="both"/>
              <w:rPr>
                <w:rFonts w:ascii="Times New Roman" w:eastAsia="Times New Roman" w:hAnsi="Times New Roman"/>
                <w:sz w:val="28"/>
                <w:szCs w:val="28"/>
                <w:lang w:val="vi-VN"/>
              </w:rPr>
            </w:pPr>
          </w:p>
          <w:p w:rsidR="00F2741E" w:rsidRDefault="00F2741E">
            <w:pPr>
              <w:tabs>
                <w:tab w:val="left" w:pos="2166"/>
              </w:tabs>
              <w:spacing w:after="0" w:line="240" w:lineRule="auto"/>
              <w:jc w:val="both"/>
              <w:rPr>
                <w:rFonts w:ascii="Times New Roman" w:eastAsia="Times New Roman" w:hAnsi="Times New Roman"/>
                <w:sz w:val="28"/>
                <w:szCs w:val="28"/>
                <w:lang w:val="vi-VN"/>
              </w:rPr>
            </w:pPr>
          </w:p>
          <w:p w:rsidR="00F2741E" w:rsidRDefault="00F2741E">
            <w:pPr>
              <w:tabs>
                <w:tab w:val="left" w:pos="2166"/>
              </w:tabs>
              <w:spacing w:after="0" w:line="240" w:lineRule="auto"/>
              <w:jc w:val="both"/>
              <w:rPr>
                <w:rFonts w:ascii="Times New Roman" w:eastAsia="Times New Roman" w:hAnsi="Times New Roman"/>
                <w:sz w:val="28"/>
                <w:szCs w:val="28"/>
                <w:lang w:val="vi-VN"/>
              </w:rPr>
            </w:pPr>
          </w:p>
          <w:p w:rsidR="00F2741E" w:rsidRDefault="00F2741E">
            <w:pPr>
              <w:tabs>
                <w:tab w:val="left" w:pos="2268"/>
              </w:tabs>
              <w:spacing w:after="0" w:line="240" w:lineRule="auto"/>
              <w:ind w:right="-153"/>
              <w:jc w:val="both"/>
              <w:rPr>
                <w:rFonts w:ascii="Times New Roman" w:eastAsia="Times New Roman" w:hAnsi="Times New Roman"/>
                <w:bCs/>
                <w:i/>
                <w:color w:val="000000" w:themeColor="text1"/>
                <w:sz w:val="28"/>
                <w:szCs w:val="28"/>
              </w:rPr>
            </w:pPr>
            <w:r>
              <w:rPr>
                <w:rFonts w:ascii="Times New Roman" w:eastAsia="Times New Roman" w:hAnsi="Times New Roman"/>
                <w:bCs/>
                <w:i/>
                <w:color w:val="000000" w:themeColor="text1"/>
                <w:sz w:val="28"/>
                <w:szCs w:val="28"/>
              </w:rPr>
              <w:t xml:space="preserve">*TH ATGT: </w:t>
            </w:r>
            <w:proofErr w:type="spellStart"/>
            <w:r>
              <w:rPr>
                <w:rFonts w:ascii="Times New Roman" w:eastAsia="Times New Roman" w:hAnsi="Times New Roman"/>
                <w:bCs/>
                <w:i/>
                <w:color w:val="000000" w:themeColor="text1"/>
                <w:sz w:val="28"/>
                <w:szCs w:val="28"/>
              </w:rPr>
              <w:t>Giúp</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hs</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hiểu</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và</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phân</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biệt</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được</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đường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sá</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và</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phương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tiện</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giao</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thông</w:t>
            </w:r>
            <w:proofErr w:type="spellEnd"/>
            <w:r>
              <w:rPr>
                <w:rFonts w:ascii="Times New Roman" w:eastAsia="Times New Roman" w:hAnsi="Times New Roman"/>
                <w:bCs/>
                <w:i/>
                <w:color w:val="000000" w:themeColor="text1"/>
                <w:sz w:val="28"/>
                <w:szCs w:val="28"/>
              </w:rPr>
              <w:t>...</w:t>
            </w:r>
          </w:p>
          <w:p w:rsidR="00F2741E" w:rsidRDefault="00F2741E">
            <w:pPr>
              <w:tabs>
                <w:tab w:val="left" w:pos="2166"/>
              </w:tabs>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2. Quan sát và trả lời thông tin SGK 68</w:t>
            </w:r>
          </w:p>
          <w:p w:rsidR="00F2741E" w:rsidRDefault="00F2741E">
            <w:pPr>
              <w:tabs>
                <w:tab w:val="left" w:pos="2166"/>
              </w:tabs>
              <w:spacing w:after="0" w:line="240" w:lineRule="auto"/>
              <w:jc w:val="both"/>
              <w:rPr>
                <w:rFonts w:ascii="Times New Roman" w:eastAsia="Times New Roman" w:hAnsi="Times New Roman"/>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3. Phân biệt làng quê và đô thị.</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Trả lời câu hỏi SGK trang 68</w:t>
            </w: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ind w:right="-153"/>
              <w:jc w:val="both"/>
              <w:rPr>
                <w:rFonts w:ascii="Times New Roman" w:eastAsia="Times New Roman" w:hAnsi="Times New Roman"/>
                <w:bCs/>
                <w:i/>
                <w:iCs/>
                <w:sz w:val="28"/>
                <w:szCs w:val="28"/>
              </w:rPr>
            </w:pPr>
          </w:p>
          <w:p w:rsidR="00F2741E" w:rsidRDefault="00F2741E">
            <w:pPr>
              <w:spacing w:after="0" w:line="240" w:lineRule="auto"/>
              <w:ind w:right="-153"/>
              <w:jc w:val="both"/>
              <w:rPr>
                <w:rFonts w:ascii="Times New Roman" w:eastAsia="Times New Roman" w:hAnsi="Times New Roman"/>
                <w:bCs/>
                <w:i/>
                <w:iCs/>
                <w:sz w:val="28"/>
                <w:szCs w:val="28"/>
              </w:rPr>
            </w:pPr>
          </w:p>
          <w:p w:rsidR="00F2741E" w:rsidRDefault="00F2741E">
            <w:pPr>
              <w:spacing w:after="0" w:line="240" w:lineRule="auto"/>
              <w:ind w:right="-153"/>
              <w:jc w:val="both"/>
              <w:rPr>
                <w:rFonts w:ascii="Times New Roman" w:eastAsia="Times New Roman" w:hAnsi="Times New Roman"/>
                <w:bCs/>
                <w:i/>
                <w:iCs/>
                <w:sz w:val="28"/>
                <w:szCs w:val="28"/>
              </w:rPr>
            </w:pPr>
          </w:p>
          <w:p w:rsidR="00F2741E" w:rsidRDefault="00F2741E">
            <w:pPr>
              <w:spacing w:after="0" w:line="240" w:lineRule="auto"/>
              <w:ind w:right="-153"/>
              <w:jc w:val="both"/>
              <w:rPr>
                <w:rFonts w:ascii="Times New Roman" w:eastAsia="Times New Roman" w:hAnsi="Times New Roman"/>
                <w:bCs/>
                <w:i/>
                <w:iCs/>
                <w:sz w:val="28"/>
                <w:szCs w:val="28"/>
              </w:rPr>
            </w:pPr>
          </w:p>
          <w:p w:rsidR="00F2741E" w:rsidRDefault="00F2741E">
            <w:pPr>
              <w:spacing w:after="0" w:line="240" w:lineRule="auto"/>
              <w:ind w:right="-153"/>
              <w:jc w:val="both"/>
              <w:rPr>
                <w:rFonts w:ascii="Times New Roman" w:eastAsia="Times New Roman" w:hAnsi="Times New Roman"/>
                <w:bCs/>
                <w:i/>
                <w:iCs/>
                <w:sz w:val="28"/>
                <w:szCs w:val="28"/>
              </w:rPr>
            </w:pPr>
            <w:r>
              <w:rPr>
                <w:rFonts w:ascii="Times New Roman" w:eastAsia="Times New Roman" w:hAnsi="Times New Roman"/>
                <w:bCs/>
                <w:i/>
                <w:iCs/>
                <w:sz w:val="28"/>
                <w:szCs w:val="28"/>
              </w:rPr>
              <w:t xml:space="preserve">* TH KNS: </w:t>
            </w:r>
            <w:proofErr w:type="spellStart"/>
            <w:r>
              <w:rPr>
                <w:rFonts w:ascii="Times New Roman" w:eastAsia="Times New Roman" w:hAnsi="Times New Roman"/>
                <w:bCs/>
                <w:i/>
                <w:iCs/>
                <w:sz w:val="28"/>
                <w:szCs w:val="28"/>
              </w:rPr>
              <w:t>Kĩ</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năng</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tìm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kiếm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và</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sử</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lí</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thông</w:t>
            </w:r>
            <w:proofErr w:type="spellEnd"/>
            <w:r>
              <w:rPr>
                <w:rFonts w:ascii="Times New Roman" w:eastAsia="Times New Roman" w:hAnsi="Times New Roman"/>
                <w:bCs/>
                <w:i/>
                <w:iCs/>
                <w:sz w:val="28"/>
                <w:szCs w:val="28"/>
              </w:rPr>
              <w:t xml:space="preserve"> tin: </w:t>
            </w:r>
            <w:proofErr w:type="spellStart"/>
            <w:r>
              <w:rPr>
                <w:rFonts w:ascii="Times New Roman" w:eastAsia="Times New Roman" w:hAnsi="Times New Roman"/>
                <w:bCs/>
                <w:i/>
                <w:iCs/>
                <w:sz w:val="28"/>
                <w:szCs w:val="28"/>
              </w:rPr>
              <w:t>Quan</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sát</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tìm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kiếm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thông</w:t>
            </w:r>
            <w:proofErr w:type="spellEnd"/>
            <w:r>
              <w:rPr>
                <w:rFonts w:ascii="Times New Roman" w:eastAsia="Times New Roman" w:hAnsi="Times New Roman"/>
                <w:bCs/>
                <w:i/>
                <w:iCs/>
                <w:sz w:val="28"/>
                <w:szCs w:val="28"/>
              </w:rPr>
              <w:t xml:space="preserve"> tin </w:t>
            </w:r>
            <w:proofErr w:type="spellStart"/>
            <w:r>
              <w:rPr>
                <w:rFonts w:ascii="Times New Roman" w:eastAsia="Times New Roman" w:hAnsi="Times New Roman"/>
                <w:bCs/>
                <w:i/>
                <w:iCs/>
                <w:sz w:val="28"/>
                <w:szCs w:val="28"/>
              </w:rPr>
              <w:t>về</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nơi</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mình</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đang</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sống</w:t>
            </w:r>
            <w:proofErr w:type="spellEnd"/>
            <w:r>
              <w:rPr>
                <w:rFonts w:ascii="Times New Roman" w:eastAsia="Times New Roman" w:hAnsi="Times New Roman"/>
                <w:bCs/>
                <w:i/>
                <w:iCs/>
                <w:sz w:val="28"/>
                <w:szCs w:val="28"/>
              </w:rPr>
              <w:t>.</w:t>
            </w:r>
          </w:p>
          <w:p w:rsidR="00F2741E" w:rsidRDefault="00F2741E">
            <w:pPr>
              <w:tabs>
                <w:tab w:val="left" w:pos="2268"/>
              </w:tabs>
              <w:spacing w:after="0" w:line="240" w:lineRule="auto"/>
              <w:ind w:right="-153"/>
              <w:jc w:val="both"/>
              <w:rPr>
                <w:rFonts w:ascii="Times New Roman" w:eastAsia="Times New Roman" w:hAnsi="Times New Roman"/>
                <w:bCs/>
                <w:i/>
                <w:color w:val="000000" w:themeColor="text1"/>
                <w:sz w:val="28"/>
                <w:szCs w:val="28"/>
              </w:rPr>
            </w:pPr>
            <w:r>
              <w:rPr>
                <w:rFonts w:ascii="Times New Roman" w:eastAsia="Times New Roman" w:hAnsi="Times New Roman"/>
                <w:bCs/>
                <w:i/>
                <w:color w:val="000000" w:themeColor="text1"/>
                <w:sz w:val="28"/>
                <w:szCs w:val="28"/>
              </w:rPr>
              <w:t>* TH BVMT:</w:t>
            </w:r>
            <w:r>
              <w:rPr>
                <w:rFonts w:ascii="Times New Roman" w:eastAsia="Times New Roman" w:hAnsi="Times New Roman"/>
                <w:bCs/>
                <w:i/>
                <w:iCs/>
                <w:color w:val="000000" w:themeColor="text1"/>
                <w:sz w:val="28"/>
                <w:szCs w:val="28"/>
              </w:rPr>
              <w:t xml:space="preserve"> GD HS </w:t>
            </w:r>
            <w:proofErr w:type="spellStart"/>
            <w:r>
              <w:rPr>
                <w:rFonts w:ascii="Times New Roman" w:eastAsia="Times New Roman" w:hAnsi="Times New Roman"/>
                <w:bCs/>
                <w:i/>
                <w:iCs/>
                <w:color w:val="000000" w:themeColor="text1"/>
                <w:sz w:val="28"/>
                <w:szCs w:val="28"/>
              </w:rPr>
              <w:t>gắn</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bó</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yêu</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mến</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giữ</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gìn</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bảo</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vệ</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cảnh</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quan</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cuộc</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sống</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xung</w:t>
            </w:r>
            <w:proofErr w:type="spellEnd"/>
            <w:r>
              <w:rPr>
                <w:rFonts w:ascii="Times New Roman" w:eastAsia="Times New Roman" w:hAnsi="Times New Roman"/>
                <w:bCs/>
                <w:i/>
                <w:iCs/>
                <w:color w:val="000000" w:themeColor="text1"/>
                <w:sz w:val="28"/>
                <w:szCs w:val="28"/>
              </w:rPr>
              <w:t xml:space="preserve"> </w:t>
            </w:r>
            <w:proofErr w:type="spellStart"/>
            <w:r>
              <w:rPr>
                <w:rFonts w:ascii="Times New Roman" w:eastAsia="Times New Roman" w:hAnsi="Times New Roman"/>
                <w:bCs/>
                <w:i/>
                <w:iCs/>
                <w:color w:val="000000" w:themeColor="text1"/>
                <w:sz w:val="28"/>
                <w:szCs w:val="28"/>
              </w:rPr>
              <w:t>quanh</w:t>
            </w:r>
            <w:proofErr w:type="spellEnd"/>
            <w:r>
              <w:rPr>
                <w:rFonts w:ascii="Times New Roman" w:eastAsia="Times New Roman" w:hAnsi="Times New Roman"/>
                <w:bCs/>
                <w:i/>
                <w:iCs/>
                <w:color w:val="000000" w:themeColor="text1"/>
                <w:sz w:val="28"/>
                <w:szCs w:val="28"/>
              </w:rPr>
              <w:t>.</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b/>
                <w:sz w:val="24"/>
                <w:szCs w:val="24"/>
              </w:rPr>
              <w:t>B. HOẠT ĐỘNG ỨNG DỤNG</w:t>
            </w:r>
            <w:r>
              <w:rPr>
                <w:rFonts w:ascii="Times New Roman" w:eastAsia="Times New Roman" w:hAnsi="Times New Roman"/>
                <w:sz w:val="28"/>
                <w:szCs w:val="28"/>
              </w:rPr>
              <w:t xml:space="preserve"> (3’)</w:t>
            </w: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tập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hs</w:t>
            </w:r>
            <w:proofErr w:type="spellEnd"/>
            <w:r>
              <w:rPr>
                <w:rFonts w:ascii="Times New Roman" w:eastAsia="Times New Roman" w:hAnsi="Times New Roman"/>
                <w:sz w:val="28"/>
                <w:szCs w:val="28"/>
              </w:rPr>
              <w:t>.</w:t>
            </w:r>
          </w:p>
        </w:tc>
        <w:tc>
          <w:tcPr>
            <w:tcW w:w="4846" w:type="dxa"/>
            <w:tcBorders>
              <w:top w:val="nil"/>
              <w:left w:val="single" w:sz="4" w:space="0" w:color="auto"/>
              <w:bottom w:val="nil"/>
              <w:right w:val="nil"/>
            </w:tcBorders>
          </w:tcPr>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trưởng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với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gv</w:t>
            </w:r>
            <w:proofErr w:type="spellEnd"/>
            <w:r>
              <w:rPr>
                <w:rFonts w:ascii="Times New Roman" w:eastAsia="Times New Roman" w:hAnsi="Times New Roman"/>
                <w:sz w:val="28"/>
                <w:szCs w:val="28"/>
              </w:rPr>
              <w:t>.</w:t>
            </w:r>
          </w:p>
          <w:p w:rsidR="00F2741E" w:rsidRDefault="00F2741E">
            <w:pPr>
              <w:tabs>
                <w:tab w:val="left" w:pos="1630"/>
              </w:tabs>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ab/>
            </w: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HS </w:t>
            </w:r>
            <w:proofErr w:type="spellStart"/>
            <w:r>
              <w:rPr>
                <w:rFonts w:ascii="Times New Roman" w:eastAsia="Times New Roman" w:hAnsi="Times New Roman"/>
                <w:sz w:val="28"/>
                <w:szCs w:val="28"/>
              </w:rPr>
              <w:t>ghi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tiêu</w:t>
            </w:r>
            <w:proofErr w:type="spellEnd"/>
          </w:p>
          <w:p w:rsidR="00F2741E" w:rsidRDefault="00F2741E">
            <w:pPr>
              <w:spacing w:after="0" w:line="240" w:lineRule="auto"/>
              <w:jc w:val="both"/>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b/>
                <w:sz w:val="28"/>
                <w:szCs w:val="28"/>
                <w:lang w:val="vi-VN"/>
              </w:rPr>
            </w:pP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Hđ nhóm</w:t>
            </w:r>
            <w:r>
              <w:rPr>
                <w:rFonts w:ascii="Times New Roman" w:eastAsia="Times New Roman" w:hAnsi="Times New Roman"/>
                <w:sz w:val="28"/>
                <w:szCs w:val="28"/>
              </w:rPr>
              <w:t xml:space="preserve">, NT </w:t>
            </w:r>
            <w:proofErr w:type="spellStart"/>
            <w:r>
              <w:rPr>
                <w:rFonts w:ascii="Times New Roman" w:eastAsia="Times New Roman" w:hAnsi="Times New Roman"/>
                <w:sz w:val="28"/>
                <w:szCs w:val="28"/>
              </w:rPr>
              <w:t>đk</w:t>
            </w:r>
            <w:proofErr w:type="spellEnd"/>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Đường xá, nhà cao tầng,...</w:t>
            </w:r>
          </w:p>
          <w:p w:rsidR="00F2741E" w:rsidRDefault="00F2741E">
            <w:pPr>
              <w:tabs>
                <w:tab w:val="left" w:pos="3405"/>
              </w:tabs>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Cơ quan: Sở Giáo dục và đào tạo, Công an tỉnh, bệnh viện, ủy ban nhân dân tỉnh, trường học, đài truyền hình, siêu thị, bưu điện,...</w:t>
            </w:r>
          </w:p>
          <w:p w:rsidR="00F2741E" w:rsidRDefault="00F2741E">
            <w:pPr>
              <w:tabs>
                <w:tab w:val="left" w:pos="3405"/>
              </w:tabs>
              <w:spacing w:after="0" w:line="240" w:lineRule="auto"/>
              <w:rPr>
                <w:rFonts w:ascii="Times New Roman" w:eastAsia="Times New Roman" w:hAnsi="Times New Roman"/>
                <w:sz w:val="28"/>
                <w:szCs w:val="28"/>
              </w:rPr>
            </w:pP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HĐ cặp đôi</w:t>
            </w: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Hs quan sát và đọc thông tin dưới mỗi hình 2,3,4,5 SGK 68.</w:t>
            </w: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Cơ quan hành chính, giáo dục, văn hóa, y tế trong hình: Trụ sở ủy ban nhân dân Thành phố Hồ Chí Minh, trường đại học Bách Khoa Hà Nội, Bảo tàng lịch sử Việt Nam, bệnh viện Dung Quất.</w:t>
            </w:r>
          </w:p>
          <w:p w:rsidR="00F2741E" w:rsidRDefault="00F2741E">
            <w:pPr>
              <w:tabs>
                <w:tab w:val="left" w:pos="3405"/>
              </w:tabs>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HĐ nhóm</w:t>
            </w:r>
            <w:r>
              <w:rPr>
                <w:rFonts w:ascii="Times New Roman" w:eastAsia="Times New Roman" w:hAnsi="Times New Roman"/>
                <w:sz w:val="28"/>
                <w:szCs w:val="28"/>
              </w:rPr>
              <w:t xml:space="preserve">, NT </w:t>
            </w:r>
            <w:proofErr w:type="spellStart"/>
            <w:r>
              <w:rPr>
                <w:rFonts w:ascii="Times New Roman" w:eastAsia="Times New Roman" w:hAnsi="Times New Roman"/>
                <w:sz w:val="28"/>
                <w:szCs w:val="28"/>
              </w:rPr>
              <w:t>đk</w:t>
            </w:r>
            <w:proofErr w:type="spellEnd"/>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Hình 6 thể hiện cảnh làng quê</w:t>
            </w: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Hình 7 thể hiện cảnh đô thị</w:t>
            </w: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Sự khác biệt</w:t>
            </w:r>
          </w:p>
          <w:tbl>
            <w:tblPr>
              <w:tblStyle w:val="TableGrid"/>
              <w:tblW w:w="0" w:type="auto"/>
              <w:tblLook w:val="01E0"/>
            </w:tblPr>
            <w:tblGrid>
              <w:gridCol w:w="1391"/>
              <w:gridCol w:w="1700"/>
              <w:gridCol w:w="1529"/>
            </w:tblGrid>
            <w:tr w:rsidR="00F2741E">
              <w:tc>
                <w:tcPr>
                  <w:tcW w:w="1418" w:type="dxa"/>
                  <w:tcBorders>
                    <w:top w:val="single" w:sz="4" w:space="0" w:color="auto"/>
                    <w:left w:val="single" w:sz="4" w:space="0" w:color="auto"/>
                    <w:bottom w:val="single" w:sz="4" w:space="0" w:color="auto"/>
                    <w:right w:val="single" w:sz="4" w:space="0" w:color="auto"/>
                  </w:tcBorders>
                </w:tcPr>
                <w:p w:rsidR="00F2741E" w:rsidRDefault="00F2741E">
                  <w:pPr>
                    <w:tabs>
                      <w:tab w:val="left" w:pos="3405"/>
                    </w:tabs>
                    <w:spacing w:after="0" w:line="240" w:lineRule="auto"/>
                    <w:rPr>
                      <w:rFonts w:ascii="Times New Roman" w:eastAsia="Times New Roman" w:hAnsi="Times New Roman"/>
                      <w:sz w:val="28"/>
                      <w:szCs w:val="28"/>
                      <w:lang w:val="vi-VN"/>
                    </w:rPr>
                  </w:pPr>
                </w:p>
              </w:tc>
              <w:tc>
                <w:tcPr>
                  <w:tcW w:w="1747" w:type="dxa"/>
                  <w:tcBorders>
                    <w:top w:val="single" w:sz="4" w:space="0" w:color="auto"/>
                    <w:left w:val="single" w:sz="4" w:space="0" w:color="auto"/>
                    <w:bottom w:val="single" w:sz="4" w:space="0" w:color="auto"/>
                    <w:right w:val="single" w:sz="4" w:space="0" w:color="auto"/>
                  </w:tcBorders>
                  <w:hideMark/>
                </w:tcPr>
                <w:p w:rsidR="00F2741E" w:rsidRDefault="00F2741E">
                  <w:pPr>
                    <w:tabs>
                      <w:tab w:val="left" w:pos="3405"/>
                    </w:tabs>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Làng quê</w:t>
                  </w:r>
                </w:p>
              </w:tc>
              <w:tc>
                <w:tcPr>
                  <w:tcW w:w="1561" w:type="dxa"/>
                  <w:tcBorders>
                    <w:top w:val="single" w:sz="4" w:space="0" w:color="auto"/>
                    <w:left w:val="single" w:sz="4" w:space="0" w:color="auto"/>
                    <w:bottom w:val="single" w:sz="4" w:space="0" w:color="auto"/>
                    <w:right w:val="single" w:sz="4" w:space="0" w:color="auto"/>
                  </w:tcBorders>
                  <w:hideMark/>
                </w:tcPr>
                <w:p w:rsidR="00F2741E" w:rsidRDefault="00F2741E">
                  <w:pPr>
                    <w:tabs>
                      <w:tab w:val="left" w:pos="3405"/>
                    </w:tabs>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Đô thị</w:t>
                  </w:r>
                </w:p>
              </w:tc>
            </w:tr>
            <w:tr w:rsidR="00F2741E">
              <w:tc>
                <w:tcPr>
                  <w:tcW w:w="1418" w:type="dxa"/>
                  <w:tcBorders>
                    <w:top w:val="single" w:sz="4" w:space="0" w:color="auto"/>
                    <w:left w:val="single" w:sz="4" w:space="0" w:color="auto"/>
                    <w:bottom w:val="single" w:sz="4" w:space="0" w:color="auto"/>
                    <w:right w:val="single" w:sz="4" w:space="0" w:color="auto"/>
                  </w:tcBorders>
                </w:tcPr>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Phong cảnh, nhà cửa</w:t>
                  </w: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Đường sá, hoạt động giao thông</w:t>
                  </w: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Hđ sinh sống chủ yếu</w:t>
                  </w:r>
                </w:p>
              </w:tc>
              <w:tc>
                <w:tcPr>
                  <w:tcW w:w="1747" w:type="dxa"/>
                  <w:tcBorders>
                    <w:top w:val="single" w:sz="4" w:space="0" w:color="auto"/>
                    <w:left w:val="single" w:sz="4" w:space="0" w:color="auto"/>
                    <w:bottom w:val="single" w:sz="4" w:space="0" w:color="auto"/>
                    <w:right w:val="single" w:sz="4" w:space="0" w:color="auto"/>
                  </w:tcBorders>
                </w:tcPr>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nhà ngói, nhiều cây cối </w:t>
                  </w: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Đường đất, ít xe cộ đi lại.</w:t>
                  </w: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Làm ruộng</w:t>
                  </w:r>
                </w:p>
              </w:tc>
              <w:tc>
                <w:tcPr>
                  <w:tcW w:w="1561" w:type="dxa"/>
                  <w:tcBorders>
                    <w:top w:val="single" w:sz="4" w:space="0" w:color="auto"/>
                    <w:left w:val="single" w:sz="4" w:space="0" w:color="auto"/>
                    <w:bottom w:val="single" w:sz="4" w:space="0" w:color="auto"/>
                    <w:right w:val="single" w:sz="4" w:space="0" w:color="auto"/>
                  </w:tcBorders>
                </w:tcPr>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Nhà cao tầng san sát</w:t>
                  </w:r>
                </w:p>
                <w:p w:rsidR="00F2741E" w:rsidRDefault="00F2741E">
                  <w:pPr>
                    <w:tabs>
                      <w:tab w:val="left" w:pos="3405"/>
                    </w:tabs>
                    <w:spacing w:after="0" w:line="240" w:lineRule="auto"/>
                    <w:rPr>
                      <w:rFonts w:ascii="Times New Roman" w:eastAsia="Times New Roman" w:hAnsi="Times New Roman"/>
                      <w:sz w:val="28"/>
                      <w:szCs w:val="28"/>
                      <w:lang w:val="vi-VN"/>
                    </w:rPr>
                  </w:pP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Đường bê tông, xe đi lại nhiều, nhiều oto, xe máy đi lại.</w:t>
                  </w:r>
                </w:p>
                <w:p w:rsidR="00F2741E" w:rsidRDefault="00F2741E">
                  <w:pPr>
                    <w:tabs>
                      <w:tab w:val="left" w:pos="3405"/>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Làm ỏ công ty, xí nghiệp, nhà máy...</w:t>
                  </w:r>
                </w:p>
              </w:tc>
            </w:tr>
          </w:tbl>
          <w:p w:rsidR="00F2741E" w:rsidRDefault="00F2741E">
            <w:pPr>
              <w:tabs>
                <w:tab w:val="left" w:pos="3405"/>
              </w:tabs>
              <w:spacing w:after="0" w:line="240" w:lineRule="auto"/>
              <w:rPr>
                <w:rFonts w:ascii="Times New Roman" w:eastAsia="Times New Roman" w:hAnsi="Times New Roman"/>
                <w:b/>
                <w:sz w:val="28"/>
                <w:szCs w:val="28"/>
                <w:lang w:val="vi-VN"/>
              </w:rPr>
            </w:pPr>
          </w:p>
        </w:tc>
      </w:tr>
    </w:tbl>
    <w:p w:rsidR="004D0683" w:rsidRDefault="00F2741E" w:rsidP="00F2741E">
      <w:pPr>
        <w:jc w:val="center"/>
      </w:pPr>
      <w:r>
        <w:lastRenderedPageBreak/>
        <w:t>_________________________________________________________________________</w:t>
      </w:r>
    </w:p>
    <w:p w:rsidR="00F2741E" w:rsidRDefault="00F2741E" w:rsidP="00F2741E">
      <w:pPr>
        <w:tabs>
          <w:tab w:val="left" w:pos="8820"/>
        </w:tabs>
        <w:spacing w:after="0" w:line="240" w:lineRule="auto"/>
        <w:jc w:val="center"/>
        <w:rPr>
          <w:rFonts w:ascii="Times New Roman" w:eastAsia="Times New Roman" w:hAnsi="Times New Roman"/>
          <w:sz w:val="28"/>
          <w:szCs w:val="28"/>
        </w:rPr>
      </w:pPr>
      <w:proofErr w:type="spellStart"/>
      <w:r>
        <w:rPr>
          <w:rFonts w:ascii="Times New Roman" w:eastAsia="Times New Roman" w:hAnsi="Times New Roman"/>
          <w:b/>
          <w:sz w:val="28"/>
          <w:szCs w:val="28"/>
        </w:rPr>
        <w:t>Bài</w:t>
      </w:r>
      <w:proofErr w:type="spellEnd"/>
      <w:r>
        <w:rPr>
          <w:rFonts w:ascii="Times New Roman" w:eastAsia="Times New Roman" w:hAnsi="Times New Roman"/>
          <w:b/>
          <w:sz w:val="28"/>
          <w:szCs w:val="28"/>
        </w:rPr>
        <w:t xml:space="preserve"> 11.</w:t>
      </w:r>
      <w:r>
        <w:rPr>
          <w:rFonts w:ascii="Times New Roman" w:eastAsia="Times New Roman" w:hAnsi="Times New Roman"/>
          <w:b/>
          <w:sz w:val="28"/>
          <w:szCs w:val="28"/>
          <w:lang w:val="vi-VN"/>
        </w:rPr>
        <w:t xml:space="preserve">CUỘC SỐNG XUNG QUANH EM </w:t>
      </w:r>
      <w:r>
        <w:rPr>
          <w:rFonts w:ascii="Times New Roman" w:eastAsia="Times New Roman" w:hAnsi="Times New Roman"/>
          <w:sz w:val="28"/>
          <w:szCs w:val="28"/>
          <w:lang w:val="vi-VN"/>
        </w:rPr>
        <w:t>(</w:t>
      </w:r>
      <w:r>
        <w:rPr>
          <w:rFonts w:ascii="Times New Roman" w:eastAsia="Times New Roman" w:hAnsi="Times New Roman"/>
          <w:sz w:val="28"/>
          <w:szCs w:val="28"/>
        </w:rPr>
        <w:t>tiết2</w:t>
      </w:r>
      <w:r>
        <w:rPr>
          <w:rFonts w:ascii="Times New Roman" w:eastAsia="Times New Roman" w:hAnsi="Times New Roman"/>
          <w:sz w:val="28"/>
          <w:szCs w:val="28"/>
          <w:lang w:val="vi-VN"/>
        </w:rPr>
        <w:t>)</w:t>
      </w:r>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4"/>
          <w:szCs w:val="24"/>
        </w:rPr>
        <w:t>I. MỤC TIÊU</w:t>
      </w:r>
      <w:r>
        <w:rPr>
          <w:rFonts w:ascii="Times New Roman" w:eastAsia="Times New Roman" w:hAnsi="Times New Roman"/>
          <w:color w:val="000000" w:themeColor="text1"/>
          <w:sz w:val="28"/>
          <w:szCs w:val="28"/>
        </w:rPr>
        <w:t xml:space="preserve">: HD </w:t>
      </w:r>
      <w:proofErr w:type="spellStart"/>
      <w:r>
        <w:rPr>
          <w:rFonts w:ascii="Times New Roman" w:eastAsia="Times New Roman" w:hAnsi="Times New Roman"/>
          <w:color w:val="000000" w:themeColor="text1"/>
          <w:sz w:val="28"/>
          <w:szCs w:val="28"/>
        </w:rPr>
        <w:t>học</w:t>
      </w:r>
      <w:proofErr w:type="spellEnd"/>
      <w:r>
        <w:rPr>
          <w:rFonts w:ascii="Times New Roman" w:eastAsia="Times New Roman" w:hAnsi="Times New Roman"/>
          <w:color w:val="000000" w:themeColor="text1"/>
          <w:sz w:val="28"/>
          <w:szCs w:val="28"/>
        </w:rPr>
        <w:t xml:space="preserve"> TNXH 3/T1/67</w:t>
      </w:r>
    </w:p>
    <w:p w:rsidR="00F2741E" w:rsidRDefault="00F2741E" w:rsidP="00F2741E">
      <w:pPr>
        <w:tabs>
          <w:tab w:val="left" w:pos="2268"/>
        </w:tabs>
        <w:spacing w:after="0" w:line="240" w:lineRule="auto"/>
        <w:ind w:right="-153"/>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TH BVMT:</w:t>
      </w:r>
      <w:r>
        <w:rPr>
          <w:rFonts w:ascii="Times New Roman" w:eastAsia="Times New Roman" w:hAnsi="Times New Roman"/>
          <w:bCs/>
          <w:iCs/>
          <w:color w:val="000000" w:themeColor="text1"/>
          <w:sz w:val="28"/>
          <w:szCs w:val="28"/>
        </w:rPr>
        <w:t xml:space="preserve"> GD HS </w:t>
      </w:r>
      <w:proofErr w:type="spellStart"/>
      <w:r>
        <w:rPr>
          <w:rFonts w:ascii="Times New Roman" w:eastAsia="Times New Roman" w:hAnsi="Times New Roman"/>
          <w:bCs/>
          <w:iCs/>
          <w:color w:val="000000" w:themeColor="text1"/>
          <w:sz w:val="28"/>
          <w:szCs w:val="28"/>
        </w:rPr>
        <w:t>gắn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bó</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yêu</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mến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giữ</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gìn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bảo</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vệ</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cảnh</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quan</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cuộc</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sống</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xung</w:t>
      </w:r>
      <w:proofErr w:type="spellEnd"/>
      <w:r>
        <w:rPr>
          <w:rFonts w:ascii="Times New Roman" w:eastAsia="Times New Roman" w:hAnsi="Times New Roman"/>
          <w:bCs/>
          <w:iCs/>
          <w:color w:val="000000" w:themeColor="text1"/>
          <w:sz w:val="28"/>
          <w:szCs w:val="28"/>
        </w:rPr>
        <w:t xml:space="preserve"> </w:t>
      </w:r>
      <w:proofErr w:type="spellStart"/>
      <w:r>
        <w:rPr>
          <w:rFonts w:ascii="Times New Roman" w:eastAsia="Times New Roman" w:hAnsi="Times New Roman"/>
          <w:bCs/>
          <w:iCs/>
          <w:color w:val="000000" w:themeColor="text1"/>
          <w:sz w:val="28"/>
          <w:szCs w:val="28"/>
        </w:rPr>
        <w:t>quanh</w:t>
      </w:r>
      <w:proofErr w:type="spellEnd"/>
      <w:r>
        <w:rPr>
          <w:rFonts w:ascii="Times New Roman" w:eastAsia="Times New Roman" w:hAnsi="Times New Roman"/>
          <w:bCs/>
          <w:iCs/>
          <w:color w:val="000000" w:themeColor="text1"/>
          <w:sz w:val="28"/>
          <w:szCs w:val="28"/>
        </w:rPr>
        <w:t>.</w:t>
      </w:r>
    </w:p>
    <w:p w:rsidR="00F2741E" w:rsidRDefault="00F2741E" w:rsidP="00F2741E">
      <w:pPr>
        <w:tabs>
          <w:tab w:val="left" w:pos="2268"/>
        </w:tabs>
        <w:spacing w:after="0" w:line="240" w:lineRule="auto"/>
        <w:ind w:right="-153"/>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*TH ATGT: </w:t>
      </w:r>
      <w:proofErr w:type="spellStart"/>
      <w:r>
        <w:rPr>
          <w:rFonts w:ascii="Times New Roman" w:eastAsia="Times New Roman" w:hAnsi="Times New Roman"/>
          <w:bCs/>
          <w:color w:val="000000" w:themeColor="text1"/>
          <w:sz w:val="28"/>
          <w:szCs w:val="28"/>
        </w:rPr>
        <w:t>Giúp</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hs</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hiểu</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và</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phân</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biệt</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được</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đường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sá</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và</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phương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tiện</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giao</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thông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cũng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như</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sự</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tham</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gia</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giao</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thông</w:t>
      </w:r>
      <w:proofErr w:type="spellEnd"/>
      <w:r>
        <w:rPr>
          <w:rFonts w:ascii="Times New Roman" w:eastAsia="Times New Roman" w:hAnsi="Times New Roman"/>
          <w:bCs/>
          <w:color w:val="000000" w:themeColor="text1"/>
          <w:sz w:val="28"/>
          <w:szCs w:val="28"/>
        </w:rPr>
        <w:t xml:space="preserve"> ở </w:t>
      </w:r>
      <w:proofErr w:type="spellStart"/>
      <w:r>
        <w:rPr>
          <w:rFonts w:ascii="Times New Roman" w:eastAsia="Times New Roman" w:hAnsi="Times New Roman"/>
          <w:bCs/>
          <w:color w:val="000000" w:themeColor="text1"/>
          <w:sz w:val="28"/>
          <w:szCs w:val="28"/>
        </w:rPr>
        <w:t>nông</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thôn</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và</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thành</w:t>
      </w:r>
      <w:proofErr w:type="spellEnd"/>
      <w:r>
        <w:rPr>
          <w:rFonts w:ascii="Times New Roman" w:eastAsia="Times New Roman" w:hAnsi="Times New Roman"/>
          <w:bCs/>
          <w:color w:val="000000" w:themeColor="text1"/>
          <w:sz w:val="28"/>
          <w:szCs w:val="28"/>
        </w:rPr>
        <w:t xml:space="preserve"> </w:t>
      </w:r>
      <w:proofErr w:type="spellStart"/>
      <w:r>
        <w:rPr>
          <w:rFonts w:ascii="Times New Roman" w:eastAsia="Times New Roman" w:hAnsi="Times New Roman"/>
          <w:bCs/>
          <w:color w:val="000000" w:themeColor="text1"/>
          <w:sz w:val="28"/>
          <w:szCs w:val="28"/>
        </w:rPr>
        <w:t>thị</w:t>
      </w:r>
      <w:proofErr w:type="spellEnd"/>
      <w:r>
        <w:rPr>
          <w:rFonts w:ascii="Times New Roman" w:eastAsia="Times New Roman" w:hAnsi="Times New Roman"/>
          <w:bCs/>
          <w:color w:val="000000" w:themeColor="text1"/>
          <w:sz w:val="28"/>
          <w:szCs w:val="28"/>
        </w:rPr>
        <w:t>.</w:t>
      </w:r>
    </w:p>
    <w:p w:rsidR="00F2741E" w:rsidRDefault="00F2741E" w:rsidP="00F2741E">
      <w:pPr>
        <w:tabs>
          <w:tab w:val="left" w:pos="2268"/>
        </w:tabs>
        <w:spacing w:after="0" w:line="240" w:lineRule="auto"/>
        <w:ind w:right="-153"/>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II/ KNS:</w:t>
      </w:r>
    </w:p>
    <w:p w:rsidR="00F2741E" w:rsidRDefault="00F2741E" w:rsidP="00F2741E">
      <w:pPr>
        <w:spacing w:after="0" w:line="240" w:lineRule="auto"/>
        <w:ind w:right="-153"/>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Kĩ</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năng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tìm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kiếm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và</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sử</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lí</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thông</w:t>
      </w:r>
      <w:proofErr w:type="spellEnd"/>
      <w:r>
        <w:rPr>
          <w:rFonts w:ascii="Times New Roman" w:eastAsia="Times New Roman" w:hAnsi="Times New Roman"/>
          <w:bCs/>
          <w:iCs/>
          <w:sz w:val="28"/>
          <w:szCs w:val="28"/>
        </w:rPr>
        <w:t xml:space="preserve"> tin: </w:t>
      </w:r>
      <w:proofErr w:type="spellStart"/>
      <w:r>
        <w:rPr>
          <w:rFonts w:ascii="Times New Roman" w:eastAsia="Times New Roman" w:hAnsi="Times New Roman"/>
          <w:bCs/>
          <w:iCs/>
          <w:sz w:val="28"/>
          <w:szCs w:val="28"/>
        </w:rPr>
        <w:t>Quan</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sát</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tìm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kiếm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thông</w:t>
      </w:r>
      <w:proofErr w:type="spellEnd"/>
      <w:r>
        <w:rPr>
          <w:rFonts w:ascii="Times New Roman" w:eastAsia="Times New Roman" w:hAnsi="Times New Roman"/>
          <w:bCs/>
          <w:iCs/>
          <w:sz w:val="28"/>
          <w:szCs w:val="28"/>
        </w:rPr>
        <w:t xml:space="preserve"> tin </w:t>
      </w:r>
      <w:proofErr w:type="spellStart"/>
      <w:r>
        <w:rPr>
          <w:rFonts w:ascii="Times New Roman" w:eastAsia="Times New Roman" w:hAnsi="Times New Roman"/>
          <w:bCs/>
          <w:iCs/>
          <w:sz w:val="28"/>
          <w:szCs w:val="28"/>
        </w:rPr>
        <w:t>về</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nơi</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mình</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đang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sống</w:t>
      </w:r>
      <w:proofErr w:type="spellEnd"/>
      <w:r>
        <w:rPr>
          <w:rFonts w:ascii="Times New Roman" w:eastAsia="Times New Roman" w:hAnsi="Times New Roman"/>
          <w:bCs/>
          <w:iCs/>
          <w:sz w:val="28"/>
          <w:szCs w:val="28"/>
        </w:rPr>
        <w:t>.</w:t>
      </w:r>
    </w:p>
    <w:p w:rsidR="00F2741E" w:rsidRDefault="00F2741E" w:rsidP="00F2741E">
      <w:pPr>
        <w:spacing w:after="0" w:line="240" w:lineRule="auto"/>
        <w:rPr>
          <w:rFonts w:ascii="Times New Roman" w:eastAsia="Times New Roman" w:hAnsi="Times New Roman"/>
          <w:bCs/>
          <w:color w:val="FF0000"/>
          <w:sz w:val="28"/>
          <w:szCs w:val="28"/>
        </w:rPr>
      </w:pPr>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Sưu</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tầm</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tổng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hợp</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sắp</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xếp</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các</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thông</w:t>
      </w:r>
      <w:proofErr w:type="spellEnd"/>
      <w:r>
        <w:rPr>
          <w:rFonts w:ascii="Times New Roman" w:eastAsia="Times New Roman" w:hAnsi="Times New Roman"/>
          <w:bCs/>
          <w:iCs/>
          <w:sz w:val="28"/>
          <w:szCs w:val="28"/>
        </w:rPr>
        <w:t xml:space="preserve"> tin </w:t>
      </w:r>
      <w:proofErr w:type="spellStart"/>
      <w:r>
        <w:rPr>
          <w:rFonts w:ascii="Times New Roman" w:eastAsia="Times New Roman" w:hAnsi="Times New Roman"/>
          <w:bCs/>
          <w:iCs/>
          <w:sz w:val="28"/>
          <w:szCs w:val="28"/>
        </w:rPr>
        <w:t>về</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nơi</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mình</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đang</w:t>
      </w:r>
      <w:proofErr w:type="spellEnd"/>
      <w:r>
        <w:rPr>
          <w:rFonts w:ascii="Times New Roman" w:eastAsia="Times New Roman" w:hAnsi="Times New Roman"/>
          <w:bCs/>
          <w:iCs/>
          <w:sz w:val="28"/>
          <w:szCs w:val="28"/>
        </w:rPr>
        <w:t xml:space="preserve"> </w:t>
      </w:r>
      <w:proofErr w:type="spellStart"/>
      <w:r>
        <w:rPr>
          <w:rFonts w:ascii="Times New Roman" w:eastAsia="Times New Roman" w:hAnsi="Times New Roman"/>
          <w:bCs/>
          <w:iCs/>
          <w:sz w:val="28"/>
          <w:szCs w:val="28"/>
        </w:rPr>
        <w:t>sống</w:t>
      </w:r>
      <w:proofErr w:type="spellEnd"/>
      <w:r>
        <w:rPr>
          <w:rFonts w:ascii="Times New Roman" w:eastAsia="Times New Roman" w:hAnsi="Times New Roman"/>
          <w:bCs/>
          <w:iCs/>
          <w:sz w:val="28"/>
          <w:szCs w:val="28"/>
        </w:rPr>
        <w:t>.</w:t>
      </w:r>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4"/>
          <w:szCs w:val="24"/>
        </w:rPr>
        <w:t>I</w:t>
      </w:r>
      <w:r>
        <w:rPr>
          <w:rFonts w:ascii="Times New Roman" w:eastAsia="Times New Roman" w:hAnsi="Times New Roman"/>
          <w:b/>
          <w:color w:val="000000" w:themeColor="text1"/>
          <w:sz w:val="24"/>
          <w:szCs w:val="24"/>
        </w:rPr>
        <w:t>II. CHUẨN BỊ</w:t>
      </w: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Tranh</w:t>
      </w:r>
      <w:proofErr w:type="spellEnd"/>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4"/>
          <w:szCs w:val="24"/>
        </w:rPr>
        <w:t>IV. TIẾN TRÌNH</w:t>
      </w:r>
      <w:r>
        <w:rPr>
          <w:rFonts w:ascii="Times New Roman" w:eastAsia="Times New Roman" w:hAnsi="Times New Roman"/>
          <w:color w:val="000000" w:themeColor="text1"/>
          <w:sz w:val="28"/>
          <w:szCs w:val="28"/>
        </w:rPr>
        <w:t xml:space="preserve">: CTHĐTQ </w:t>
      </w:r>
      <w:proofErr w:type="spellStart"/>
      <w:r>
        <w:rPr>
          <w:rFonts w:ascii="Times New Roman" w:eastAsia="Times New Roman" w:hAnsi="Times New Roman"/>
          <w:color w:val="000000" w:themeColor="text1"/>
          <w:sz w:val="28"/>
          <w:szCs w:val="28"/>
        </w:rPr>
        <w:t>điều</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khiển</w:t>
      </w:r>
      <w:proofErr w:type="spellEnd"/>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 Ban </w:t>
      </w:r>
      <w:proofErr w:type="spellStart"/>
      <w:r>
        <w:rPr>
          <w:rFonts w:ascii="Times New Roman" w:eastAsia="Times New Roman" w:hAnsi="Times New Roman"/>
          <w:color w:val="000000" w:themeColor="text1"/>
          <w:sz w:val="28"/>
          <w:szCs w:val="28"/>
        </w:rPr>
        <w:t>đối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ngoại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giới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thiệu</w:t>
      </w:r>
      <w:proofErr w:type="spellEnd"/>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2. Ban VN </w:t>
      </w:r>
      <w:proofErr w:type="spellStart"/>
      <w:r>
        <w:rPr>
          <w:rFonts w:ascii="Times New Roman" w:eastAsia="Times New Roman" w:hAnsi="Times New Roman"/>
          <w:color w:val="000000" w:themeColor="text1"/>
          <w:sz w:val="28"/>
          <w:szCs w:val="28"/>
        </w:rPr>
        <w:t>lên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khởi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động</w:t>
      </w:r>
      <w:proofErr w:type="spellEnd"/>
      <w:r>
        <w:rPr>
          <w:rFonts w:ascii="Times New Roman" w:eastAsia="Times New Roman" w:hAnsi="Times New Roman"/>
          <w:color w:val="000000" w:themeColor="text1"/>
          <w:sz w:val="28"/>
          <w:szCs w:val="28"/>
        </w:rPr>
        <w:t xml:space="preserve"> </w:t>
      </w:r>
    </w:p>
    <w:p w:rsidR="00F2741E" w:rsidRDefault="00F2741E" w:rsidP="00F2741E">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3. Ban </w:t>
      </w:r>
      <w:proofErr w:type="spellStart"/>
      <w:proofErr w:type="gramStart"/>
      <w:r>
        <w:rPr>
          <w:rFonts w:ascii="Times New Roman" w:eastAsia="Times New Roman" w:hAnsi="Times New Roman"/>
          <w:color w:val="000000" w:themeColor="text1"/>
          <w:sz w:val="28"/>
          <w:szCs w:val="28"/>
        </w:rPr>
        <w:t>thư</w:t>
      </w:r>
      <w:proofErr w:type="spellEnd"/>
      <w:proofErr w:type="gram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viện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lấy</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thẻ</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học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tập</w:t>
      </w:r>
      <w:proofErr w:type="spellEnd"/>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4952"/>
        <w:gridCol w:w="4952"/>
      </w:tblGrid>
      <w:tr w:rsidR="00F2741E" w:rsidTr="00F2741E">
        <w:tc>
          <w:tcPr>
            <w:tcW w:w="4952" w:type="dxa"/>
            <w:tcBorders>
              <w:top w:val="nil"/>
              <w:left w:val="nil"/>
              <w:bottom w:val="nil"/>
              <w:right w:val="single" w:sz="4" w:space="0" w:color="auto"/>
            </w:tcBorders>
          </w:tcPr>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ứng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dụng</w:t>
            </w:r>
            <w:proofErr w:type="spellEnd"/>
            <w:r>
              <w:rPr>
                <w:rFonts w:ascii="Times New Roman" w:eastAsia="Times New Roman" w:hAnsi="Times New Roman"/>
                <w:sz w:val="28"/>
                <w:szCs w:val="28"/>
              </w:rPr>
              <w:t xml:space="preserve"> (3’)</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y/c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trưởng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tra</w:t>
            </w:r>
            <w:proofErr w:type="spellEnd"/>
            <w:r>
              <w:rPr>
                <w:rFonts w:ascii="Times New Roman" w:eastAsia="Times New Roman" w:hAnsi="Times New Roman"/>
                <w:sz w:val="28"/>
                <w:szCs w:val="28"/>
              </w:rPr>
              <w:t>.</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xét</w:t>
            </w:r>
            <w:proofErr w:type="spellEnd"/>
            <w:r>
              <w:rPr>
                <w:rFonts w:ascii="Times New Roman" w:eastAsia="Times New Roman" w:hAnsi="Times New Roman"/>
                <w:sz w:val="28"/>
                <w:szCs w:val="28"/>
              </w:rPr>
              <w:t>.</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mới</w:t>
            </w:r>
            <w:proofErr w:type="spellEnd"/>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GV GTB</w:t>
            </w: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w:t>
            </w:r>
            <w:proofErr w:type="spellStart"/>
            <w:r>
              <w:rPr>
                <w:rFonts w:ascii="Times New Roman" w:eastAsia="Times New Roman" w:hAnsi="Times New Roman"/>
                <w:sz w:val="28"/>
                <w:szCs w:val="28"/>
              </w:rPr>
              <w:t>nhắc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học</w:t>
            </w:r>
            <w:proofErr w:type="spellEnd"/>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b/>
                <w:sz w:val="24"/>
                <w:szCs w:val="24"/>
              </w:rPr>
              <w:t>A. HOẠT ĐỘNG CƠ BẢN</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(30’)</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4. Liên hệ thực tế</w:t>
            </w:r>
          </w:p>
          <w:p w:rsidR="00F2741E" w:rsidRDefault="00F2741E">
            <w:pPr>
              <w:tabs>
                <w:tab w:val="left" w:pos="2268"/>
              </w:tabs>
              <w:spacing w:after="0" w:line="240" w:lineRule="auto"/>
              <w:ind w:right="-153"/>
              <w:jc w:val="both"/>
              <w:rPr>
                <w:rFonts w:ascii="Times New Roman" w:eastAsia="Times New Roman" w:hAnsi="Times New Roman"/>
                <w:bCs/>
                <w:i/>
                <w:color w:val="000000" w:themeColor="text1"/>
                <w:sz w:val="28"/>
                <w:szCs w:val="28"/>
              </w:rPr>
            </w:pPr>
            <w:r>
              <w:rPr>
                <w:rFonts w:ascii="Times New Roman" w:eastAsia="Times New Roman" w:hAnsi="Times New Roman"/>
                <w:bCs/>
                <w:i/>
                <w:color w:val="000000" w:themeColor="text1"/>
                <w:sz w:val="28"/>
                <w:szCs w:val="28"/>
              </w:rPr>
              <w:t xml:space="preserve">*TH ATGT: </w:t>
            </w:r>
            <w:proofErr w:type="spellStart"/>
            <w:r>
              <w:rPr>
                <w:rFonts w:ascii="Times New Roman" w:eastAsia="Times New Roman" w:hAnsi="Times New Roman"/>
                <w:bCs/>
                <w:i/>
                <w:color w:val="000000" w:themeColor="text1"/>
                <w:sz w:val="28"/>
                <w:szCs w:val="28"/>
              </w:rPr>
              <w:t>Giúp</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hs</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hiểu</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và</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phân</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biệt</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được</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đường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sá</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và</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phương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tiện</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giao</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thông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cũng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như</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sự</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tham</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gia</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giao</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thông</w:t>
            </w:r>
            <w:proofErr w:type="spellEnd"/>
            <w:r>
              <w:rPr>
                <w:rFonts w:ascii="Times New Roman" w:eastAsia="Times New Roman" w:hAnsi="Times New Roman"/>
                <w:bCs/>
                <w:i/>
                <w:color w:val="000000" w:themeColor="text1"/>
                <w:sz w:val="28"/>
                <w:szCs w:val="28"/>
              </w:rPr>
              <w:t xml:space="preserve"> ở </w:t>
            </w:r>
            <w:proofErr w:type="spellStart"/>
            <w:r>
              <w:rPr>
                <w:rFonts w:ascii="Times New Roman" w:eastAsia="Times New Roman" w:hAnsi="Times New Roman"/>
                <w:bCs/>
                <w:i/>
                <w:color w:val="000000" w:themeColor="text1"/>
                <w:sz w:val="28"/>
                <w:szCs w:val="28"/>
              </w:rPr>
              <w:t>nông</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thôn</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và</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thành</w:t>
            </w:r>
            <w:proofErr w:type="spellEnd"/>
            <w:r>
              <w:rPr>
                <w:rFonts w:ascii="Times New Roman" w:eastAsia="Times New Roman" w:hAnsi="Times New Roman"/>
                <w:bCs/>
                <w:i/>
                <w:color w:val="000000" w:themeColor="text1"/>
                <w:sz w:val="28"/>
                <w:szCs w:val="28"/>
              </w:rPr>
              <w:t xml:space="preserve"> </w:t>
            </w:r>
            <w:proofErr w:type="spellStart"/>
            <w:r>
              <w:rPr>
                <w:rFonts w:ascii="Times New Roman" w:eastAsia="Times New Roman" w:hAnsi="Times New Roman"/>
                <w:bCs/>
                <w:i/>
                <w:color w:val="000000" w:themeColor="text1"/>
                <w:sz w:val="28"/>
                <w:szCs w:val="28"/>
              </w:rPr>
              <w:t>thị</w:t>
            </w:r>
            <w:proofErr w:type="spellEnd"/>
            <w:r>
              <w:rPr>
                <w:rFonts w:ascii="Times New Roman" w:eastAsia="Times New Roman" w:hAnsi="Times New Roman"/>
                <w:bCs/>
                <w:i/>
                <w:color w:val="000000" w:themeColor="text1"/>
                <w:sz w:val="28"/>
                <w:szCs w:val="28"/>
              </w:rPr>
              <w:t>.</w:t>
            </w:r>
          </w:p>
          <w:p w:rsidR="00F2741E" w:rsidRDefault="00F2741E">
            <w:pPr>
              <w:spacing w:after="0" w:line="240" w:lineRule="auto"/>
              <w:rPr>
                <w:rFonts w:ascii="Times New Roman" w:eastAsia="Times New Roman" w:hAnsi="Times New Roman"/>
                <w:sz w:val="28"/>
                <w:szCs w:val="28"/>
                <w:lang w:val="vi-VN"/>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ind w:right="-153"/>
              <w:jc w:val="both"/>
              <w:rPr>
                <w:rFonts w:ascii="Times New Roman" w:eastAsia="Times New Roman" w:hAnsi="Times New Roman"/>
                <w:bCs/>
                <w:i/>
                <w:iCs/>
                <w:sz w:val="28"/>
                <w:szCs w:val="28"/>
              </w:rPr>
            </w:pPr>
            <w:r>
              <w:rPr>
                <w:rFonts w:ascii="Times New Roman" w:eastAsia="Times New Roman" w:hAnsi="Times New Roman"/>
                <w:bCs/>
                <w:i/>
                <w:iCs/>
                <w:sz w:val="28"/>
                <w:szCs w:val="28"/>
              </w:rPr>
              <w:t xml:space="preserve">* TH KNS: </w:t>
            </w:r>
            <w:proofErr w:type="spellStart"/>
            <w:r>
              <w:rPr>
                <w:rFonts w:ascii="Times New Roman" w:eastAsia="Times New Roman" w:hAnsi="Times New Roman"/>
                <w:bCs/>
                <w:i/>
                <w:iCs/>
                <w:sz w:val="28"/>
                <w:szCs w:val="28"/>
              </w:rPr>
              <w:t>Kĩ</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năng</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tìm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kiếm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và</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sử</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lí</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thông</w:t>
            </w:r>
            <w:proofErr w:type="spellEnd"/>
            <w:r>
              <w:rPr>
                <w:rFonts w:ascii="Times New Roman" w:eastAsia="Times New Roman" w:hAnsi="Times New Roman"/>
                <w:bCs/>
                <w:i/>
                <w:iCs/>
                <w:sz w:val="28"/>
                <w:szCs w:val="28"/>
              </w:rPr>
              <w:t xml:space="preserve"> tin: </w:t>
            </w:r>
            <w:proofErr w:type="spellStart"/>
            <w:r>
              <w:rPr>
                <w:rFonts w:ascii="Times New Roman" w:eastAsia="Times New Roman" w:hAnsi="Times New Roman"/>
                <w:bCs/>
                <w:i/>
                <w:iCs/>
                <w:sz w:val="28"/>
                <w:szCs w:val="28"/>
              </w:rPr>
              <w:t>Quan</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sát</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tìm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kiếm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thông</w:t>
            </w:r>
            <w:proofErr w:type="spellEnd"/>
            <w:r>
              <w:rPr>
                <w:rFonts w:ascii="Times New Roman" w:eastAsia="Times New Roman" w:hAnsi="Times New Roman"/>
                <w:bCs/>
                <w:i/>
                <w:iCs/>
                <w:sz w:val="28"/>
                <w:szCs w:val="28"/>
              </w:rPr>
              <w:t xml:space="preserve"> tin </w:t>
            </w:r>
            <w:proofErr w:type="spellStart"/>
            <w:r>
              <w:rPr>
                <w:rFonts w:ascii="Times New Roman" w:eastAsia="Times New Roman" w:hAnsi="Times New Roman"/>
                <w:bCs/>
                <w:i/>
                <w:iCs/>
                <w:sz w:val="28"/>
                <w:szCs w:val="28"/>
              </w:rPr>
              <w:t>về</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nơi</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mình</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đang</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sống.Sưu</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tầm</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tổng</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hợp</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sắp</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xếp</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các</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thông</w:t>
            </w:r>
            <w:proofErr w:type="spellEnd"/>
            <w:r>
              <w:rPr>
                <w:rFonts w:ascii="Times New Roman" w:eastAsia="Times New Roman" w:hAnsi="Times New Roman"/>
                <w:bCs/>
                <w:i/>
                <w:iCs/>
                <w:sz w:val="28"/>
                <w:szCs w:val="28"/>
              </w:rPr>
              <w:t xml:space="preserve"> tin </w:t>
            </w:r>
            <w:proofErr w:type="spellStart"/>
            <w:r>
              <w:rPr>
                <w:rFonts w:ascii="Times New Roman" w:eastAsia="Times New Roman" w:hAnsi="Times New Roman"/>
                <w:bCs/>
                <w:i/>
                <w:iCs/>
                <w:sz w:val="28"/>
                <w:szCs w:val="28"/>
              </w:rPr>
              <w:t>về</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nơi</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mình</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đang</w:t>
            </w:r>
            <w:proofErr w:type="spellEnd"/>
            <w:r>
              <w:rPr>
                <w:rFonts w:ascii="Times New Roman" w:eastAsia="Times New Roman" w:hAnsi="Times New Roman"/>
                <w:bCs/>
                <w:i/>
                <w:iCs/>
                <w:sz w:val="28"/>
                <w:szCs w:val="28"/>
              </w:rPr>
              <w:t xml:space="preserve"> </w:t>
            </w:r>
            <w:proofErr w:type="spellStart"/>
            <w:r>
              <w:rPr>
                <w:rFonts w:ascii="Times New Roman" w:eastAsia="Times New Roman" w:hAnsi="Times New Roman"/>
                <w:bCs/>
                <w:i/>
                <w:iCs/>
                <w:sz w:val="28"/>
                <w:szCs w:val="28"/>
              </w:rPr>
              <w:t>sống</w:t>
            </w:r>
            <w:proofErr w:type="spellEnd"/>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5. Đọc ghi nhớ SGK 69</w:t>
            </w: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jc w:val="both"/>
              <w:rPr>
                <w:rFonts w:ascii="Times New Roman" w:eastAsia="Times New Roman" w:hAnsi="Times New Roman"/>
                <w:sz w:val="28"/>
                <w:szCs w:val="28"/>
              </w:rPr>
            </w:pPr>
            <w:r>
              <w:rPr>
                <w:rFonts w:ascii="Times New Roman" w:eastAsia="Times New Roman" w:hAnsi="Times New Roman"/>
                <w:b/>
                <w:sz w:val="24"/>
                <w:szCs w:val="24"/>
              </w:rPr>
              <w:t>B. HOẠT ĐỘNG ỨNG DỤNG</w:t>
            </w:r>
            <w:r>
              <w:rPr>
                <w:rFonts w:ascii="Times New Roman" w:eastAsia="Times New Roman" w:hAnsi="Times New Roman"/>
                <w:sz w:val="28"/>
                <w:szCs w:val="28"/>
              </w:rPr>
              <w:t xml:space="preserve"> (3’)</w:t>
            </w: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tập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hs</w:t>
            </w:r>
            <w:proofErr w:type="spellEnd"/>
            <w:r>
              <w:rPr>
                <w:rFonts w:ascii="Times New Roman" w:eastAsia="Times New Roman" w:hAnsi="Times New Roman"/>
                <w:sz w:val="28"/>
                <w:szCs w:val="28"/>
              </w:rPr>
              <w:t>.</w:t>
            </w:r>
          </w:p>
        </w:tc>
        <w:tc>
          <w:tcPr>
            <w:tcW w:w="4952" w:type="dxa"/>
            <w:tcBorders>
              <w:top w:val="nil"/>
              <w:left w:val="single" w:sz="4" w:space="0" w:color="auto"/>
              <w:bottom w:val="nil"/>
              <w:right w:val="nil"/>
            </w:tcBorders>
          </w:tcPr>
          <w:p w:rsidR="00F2741E" w:rsidRDefault="00F2741E">
            <w:pPr>
              <w:spacing w:after="0" w:line="240" w:lineRule="auto"/>
              <w:rPr>
                <w:rFonts w:ascii="Times New Roman" w:eastAsia="Times New Roman" w:hAnsi="Times New Roman"/>
                <w:sz w:val="28"/>
                <w:szCs w:val="28"/>
                <w:lang w:val="vi-VN"/>
              </w:rPr>
            </w:pP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trưởng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kiểm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quả</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với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gv</w:t>
            </w:r>
            <w:proofErr w:type="spellEnd"/>
            <w:r>
              <w:rPr>
                <w:rFonts w:ascii="Times New Roman" w:eastAsia="Times New Roman" w:hAnsi="Times New Roman"/>
                <w:sz w:val="28"/>
                <w:szCs w:val="28"/>
              </w:rPr>
              <w:t>.</w:t>
            </w:r>
          </w:p>
          <w:p w:rsidR="00F2741E" w:rsidRDefault="00F2741E">
            <w:pPr>
              <w:tabs>
                <w:tab w:val="left" w:pos="1630"/>
              </w:tabs>
              <w:spacing w:after="0" w:line="240" w:lineRule="auto"/>
              <w:ind w:firstLine="720"/>
              <w:rPr>
                <w:rFonts w:ascii="Times New Roman" w:eastAsia="Times New Roman" w:hAnsi="Times New Roman"/>
                <w:sz w:val="28"/>
                <w:szCs w:val="28"/>
              </w:rPr>
            </w:pPr>
            <w:r>
              <w:rPr>
                <w:rFonts w:ascii="Times New Roman" w:eastAsia="Times New Roman" w:hAnsi="Times New Roman"/>
                <w:sz w:val="28"/>
                <w:szCs w:val="28"/>
              </w:rPr>
              <w:tab/>
            </w:r>
          </w:p>
          <w:p w:rsidR="00F2741E" w:rsidRDefault="00F2741E">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 HS </w:t>
            </w:r>
            <w:proofErr w:type="spellStart"/>
            <w:r>
              <w:rPr>
                <w:rFonts w:ascii="Times New Roman" w:eastAsia="Times New Roman" w:hAnsi="Times New Roman"/>
                <w:sz w:val="28"/>
                <w:szCs w:val="28"/>
              </w:rPr>
              <w:t>ghi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bài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tiêu</w:t>
            </w:r>
            <w:proofErr w:type="spellEnd"/>
          </w:p>
          <w:p w:rsidR="00F2741E" w:rsidRDefault="00F2741E">
            <w:pPr>
              <w:spacing w:after="0" w:line="240" w:lineRule="auto"/>
              <w:rPr>
                <w:rFonts w:ascii="Times New Roman" w:eastAsia="Times New Roman" w:hAnsi="Times New Roman"/>
                <w:sz w:val="28"/>
                <w:szCs w:val="28"/>
                <w:lang w:val="vi-VN"/>
              </w:rPr>
            </w:pPr>
          </w:p>
          <w:p w:rsidR="00F2741E" w:rsidRDefault="00F2741E">
            <w:pPr>
              <w:spacing w:after="0" w:line="240" w:lineRule="auto"/>
              <w:rPr>
                <w:rFonts w:ascii="Times New Roman" w:eastAsia="Times New Roman" w:hAnsi="Times New Roman"/>
                <w:sz w:val="28"/>
                <w:szCs w:val="28"/>
                <w:lang w:val="vi-VN"/>
              </w:rPr>
            </w:pP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Hoạt động cá nhân</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Hs nói về nơi sống của mình ở tỉnh nào? Thuộc làng quê hay đô thị?</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Nói về đường  và phương tiện giao thông nơi em sống. Người dân nơi em sống thường làm nghề gì? Em đã thể hiện tình yêu quê hương của mình như nào?</w:t>
            </w: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rPr>
            </w:pP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-HS đọc ghi nhớ</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Đặc điểm thể hiện đô thị:</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Siêu thị</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Người dân thường làm việc ở cơ quan</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Nhà ở tập trung san sát</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Đường phố có nhiều người và xe cộ đi lại. </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Đặc điểm thể hiện làng quê:</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Người dân chủ yếu sống bằng nghề nông</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Nhà một tầng là chủ yếu</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Đồng ruộng</w:t>
            </w:r>
          </w:p>
          <w:p w:rsidR="00F2741E" w:rsidRDefault="00F2741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Xung quanh nhà thường có vườn cây</w:t>
            </w:r>
          </w:p>
          <w:p w:rsidR="00F2741E" w:rsidRDefault="00F2741E">
            <w:pPr>
              <w:spacing w:after="0" w:line="240" w:lineRule="auto"/>
              <w:rPr>
                <w:rFonts w:ascii="Times New Roman" w:eastAsia="Times New Roman" w:hAnsi="Times New Roman"/>
                <w:sz w:val="28"/>
                <w:szCs w:val="28"/>
                <w:lang w:val="vi-VN"/>
              </w:rPr>
            </w:pPr>
          </w:p>
        </w:tc>
      </w:tr>
    </w:tbl>
    <w:p w:rsidR="00F2741E" w:rsidRDefault="00F2741E" w:rsidP="00F2741E">
      <w:pPr>
        <w:jc w:val="center"/>
      </w:pPr>
      <w:r>
        <w:lastRenderedPageBreak/>
        <w:t>_____________________________________________________________</w:t>
      </w:r>
    </w:p>
    <w:sectPr w:rsidR="00F2741E" w:rsidSect="00281724">
      <w:pgSz w:w="12240" w:h="15840"/>
      <w:pgMar w:top="1134" w:right="851"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F2741E"/>
    <w:rsid w:val="00281724"/>
    <w:rsid w:val="004D0683"/>
    <w:rsid w:val="00505442"/>
    <w:rsid w:val="00D7247C"/>
    <w:rsid w:val="00F2741E"/>
    <w:rsid w:val="00F82398"/>
    <w:rsid w:val="00FC4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1E"/>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741E"/>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0652362">
      <w:bodyDiv w:val="1"/>
      <w:marLeft w:val="0"/>
      <w:marRight w:val="0"/>
      <w:marTop w:val="0"/>
      <w:marBottom w:val="0"/>
      <w:divBdr>
        <w:top w:val="none" w:sz="0" w:space="0" w:color="auto"/>
        <w:left w:val="none" w:sz="0" w:space="0" w:color="auto"/>
        <w:bottom w:val="none" w:sz="0" w:space="0" w:color="auto"/>
        <w:right w:val="none" w:sz="0" w:space="0" w:color="auto"/>
      </w:divBdr>
    </w:div>
    <w:div w:id="20469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2014-11-23T03:20:00Z</dcterms:created>
  <dcterms:modified xsi:type="dcterms:W3CDTF">2014-11-23T03:23:00Z</dcterms:modified>
</cp:coreProperties>
</file>